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8BB06" w14:textId="77777777" w:rsidR="003D7A06" w:rsidRPr="007214E4" w:rsidRDefault="003D7A06" w:rsidP="00C8154A">
      <w:pPr>
        <w:spacing w:after="0" w:line="240" w:lineRule="auto"/>
        <w:jc w:val="center"/>
        <w:rPr>
          <w:rFonts w:cs="Calibri"/>
          <w:b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CONTRATO DE HONORÁRIOS </w:t>
      </w:r>
    </w:p>
    <w:p w14:paraId="57ABB636" w14:textId="77777777" w:rsidR="003D7A06" w:rsidRPr="007214E4" w:rsidRDefault="003D7A06" w:rsidP="00C8154A">
      <w:pPr>
        <w:spacing w:after="0" w:line="240" w:lineRule="auto"/>
        <w:jc w:val="center"/>
        <w:rPr>
          <w:rFonts w:cs="Calibri"/>
          <w:b/>
          <w:sz w:val="23"/>
          <w:szCs w:val="23"/>
        </w:rPr>
      </w:pPr>
    </w:p>
    <w:p w14:paraId="717A1812" w14:textId="3DC917AE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CONTRATANTE: </w:t>
      </w:r>
      <w:r w:rsidR="002C79C3" w:rsidRPr="007214E4">
        <w:rPr>
          <w:rFonts w:cs="Calibri"/>
          <w:b/>
          <w:sz w:val="23"/>
          <w:szCs w:val="23"/>
        </w:rPr>
        <w:fldChar w:fldCharType="begin">
          <w:ffData>
            <w:name w:val="Texto1"/>
            <w:enabled/>
            <w:calcOnExit w:val="0"/>
            <w:textInput>
              <w:default w:val="Nome Completo"/>
            </w:textInput>
          </w:ffData>
        </w:fldChar>
      </w:r>
      <w:bookmarkStart w:id="0" w:name="Texto1"/>
      <w:r w:rsidR="002C79C3" w:rsidRPr="007214E4">
        <w:rPr>
          <w:rFonts w:cs="Calibri"/>
          <w:b/>
          <w:sz w:val="23"/>
          <w:szCs w:val="23"/>
        </w:rPr>
        <w:instrText xml:space="preserve"> FORMTEXT </w:instrText>
      </w:r>
      <w:r w:rsidR="002C79C3" w:rsidRPr="007214E4">
        <w:rPr>
          <w:rFonts w:cs="Calibri"/>
          <w:b/>
          <w:sz w:val="23"/>
          <w:szCs w:val="23"/>
        </w:rPr>
      </w:r>
      <w:r w:rsidR="002C79C3" w:rsidRPr="007214E4">
        <w:rPr>
          <w:rFonts w:cs="Calibri"/>
          <w:b/>
          <w:sz w:val="23"/>
          <w:szCs w:val="23"/>
        </w:rPr>
        <w:fldChar w:fldCharType="separate"/>
      </w:r>
      <w:bookmarkStart w:id="1" w:name="_GoBack"/>
      <w:r w:rsidR="002C79C3" w:rsidRPr="007214E4">
        <w:rPr>
          <w:rFonts w:cs="Calibri"/>
          <w:b/>
          <w:noProof/>
          <w:sz w:val="23"/>
          <w:szCs w:val="23"/>
        </w:rPr>
        <w:t>Nome Completo</w:t>
      </w:r>
      <w:bookmarkEnd w:id="1"/>
      <w:r w:rsidR="002C79C3" w:rsidRPr="007214E4">
        <w:rPr>
          <w:rFonts w:cs="Calibri"/>
          <w:b/>
          <w:sz w:val="23"/>
          <w:szCs w:val="23"/>
        </w:rPr>
        <w:fldChar w:fldCharType="end"/>
      </w:r>
      <w:bookmarkEnd w:id="0"/>
      <w:r w:rsidRPr="007214E4">
        <w:rPr>
          <w:rFonts w:cs="Calibri"/>
          <w:b/>
          <w:sz w:val="23"/>
          <w:szCs w:val="23"/>
        </w:rPr>
        <w:t xml:space="preserve"> , </w:t>
      </w:r>
      <w:r w:rsidR="002C79C3" w:rsidRPr="007214E4">
        <w:rPr>
          <w:rFonts w:cs="Calibri"/>
          <w:sz w:val="23"/>
          <w:szCs w:val="23"/>
        </w:rPr>
        <w:fldChar w:fldCharType="begin">
          <w:ffData>
            <w:name w:val="Texto13"/>
            <w:enabled/>
            <w:calcOnExit w:val="0"/>
            <w:statusText w:type="text" w:val="Nacionalidade"/>
            <w:textInput>
              <w:default w:val="nacionalidade"/>
            </w:textInput>
          </w:ffData>
        </w:fldChar>
      </w:r>
      <w:bookmarkStart w:id="2" w:name="Texto13"/>
      <w:r w:rsidR="002C79C3" w:rsidRPr="007214E4">
        <w:rPr>
          <w:rFonts w:cs="Calibri"/>
          <w:sz w:val="23"/>
          <w:szCs w:val="23"/>
        </w:rPr>
        <w:instrText xml:space="preserve"> FORMTEXT </w:instrText>
      </w:r>
      <w:r w:rsidR="002C79C3" w:rsidRPr="007214E4">
        <w:rPr>
          <w:rFonts w:cs="Calibri"/>
          <w:sz w:val="23"/>
          <w:szCs w:val="23"/>
        </w:rPr>
      </w:r>
      <w:r w:rsidR="002C79C3" w:rsidRPr="007214E4">
        <w:rPr>
          <w:rFonts w:cs="Calibri"/>
          <w:sz w:val="23"/>
          <w:szCs w:val="23"/>
        </w:rPr>
        <w:fldChar w:fldCharType="separate"/>
      </w:r>
      <w:r w:rsidR="002C79C3" w:rsidRPr="007214E4">
        <w:rPr>
          <w:rFonts w:cs="Calibri"/>
          <w:noProof/>
          <w:sz w:val="23"/>
          <w:szCs w:val="23"/>
        </w:rPr>
        <w:t>nacionalidade</w:t>
      </w:r>
      <w:r w:rsidR="002C79C3" w:rsidRPr="007214E4">
        <w:rPr>
          <w:rFonts w:cs="Calibri"/>
          <w:sz w:val="23"/>
          <w:szCs w:val="23"/>
        </w:rPr>
        <w:fldChar w:fldCharType="end"/>
      </w:r>
      <w:bookmarkEnd w:id="2"/>
      <w:r w:rsidRPr="007214E4">
        <w:rPr>
          <w:rFonts w:cs="Calibri"/>
          <w:sz w:val="23"/>
          <w:szCs w:val="23"/>
        </w:rPr>
        <w:t xml:space="preserve">, </w:t>
      </w:r>
      <w:r w:rsidRPr="007214E4">
        <w:rPr>
          <w:rFonts w:cs="Calibri"/>
          <w:sz w:val="23"/>
          <w:szCs w:val="23"/>
        </w:rPr>
        <w:fldChar w:fldCharType="begin">
          <w:ffData>
            <w:name w:val="Texto14"/>
            <w:enabled/>
            <w:calcOnExit w:val="0"/>
            <w:textInput>
              <w:default w:val="estado civil"/>
            </w:textInput>
          </w:ffData>
        </w:fldChar>
      </w:r>
      <w:bookmarkStart w:id="3" w:name="Texto14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estado civil</w:t>
      </w:r>
      <w:r w:rsidRPr="007214E4">
        <w:rPr>
          <w:rFonts w:cs="Calibri"/>
          <w:sz w:val="23"/>
          <w:szCs w:val="23"/>
        </w:rPr>
        <w:fldChar w:fldCharType="end"/>
      </w:r>
      <w:bookmarkEnd w:id="3"/>
      <w:r w:rsidRPr="007214E4">
        <w:rPr>
          <w:rFonts w:cs="Calibri"/>
          <w:sz w:val="23"/>
          <w:szCs w:val="23"/>
        </w:rPr>
        <w:t xml:space="preserve">, </w:t>
      </w:r>
      <w:r w:rsidRPr="007214E4">
        <w:rPr>
          <w:rFonts w:cs="Calibri"/>
          <w:sz w:val="23"/>
          <w:szCs w:val="23"/>
        </w:rPr>
        <w:fldChar w:fldCharType="begin">
          <w:ffData>
            <w:name w:val=""/>
            <w:enabled/>
            <w:calcOnExit w:val="0"/>
            <w:textInput>
              <w:default w:val="Profissão"/>
            </w:textInput>
          </w:ffData>
        </w:fldChar>
      </w:r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Profissão</w:t>
      </w:r>
      <w:r w:rsidRPr="007214E4">
        <w:rPr>
          <w:rFonts w:cs="Calibri"/>
          <w:sz w:val="23"/>
          <w:szCs w:val="23"/>
        </w:rPr>
        <w:fldChar w:fldCharType="end"/>
      </w:r>
      <w:r w:rsidRPr="007214E4">
        <w:rPr>
          <w:rFonts w:cs="Calibri"/>
          <w:sz w:val="23"/>
          <w:szCs w:val="23"/>
        </w:rPr>
        <w:t xml:space="preserve">, RG nº </w:t>
      </w:r>
      <w:r w:rsidRPr="007214E4">
        <w:rPr>
          <w:rFonts w:cs="Calibri"/>
          <w:sz w:val="23"/>
          <w:szCs w:val="23"/>
        </w:rPr>
        <w:fldChar w:fldCharType="begin">
          <w:ffData>
            <w:name w:val="Texto2"/>
            <w:enabled/>
            <w:calcOnExit w:val="0"/>
            <w:textInput>
              <w:default w:val="nº da RG"/>
            </w:textInput>
          </w:ffData>
        </w:fldChar>
      </w:r>
      <w:bookmarkStart w:id="4" w:name="Texto2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nº da RG</w:t>
      </w:r>
      <w:r w:rsidRPr="007214E4">
        <w:rPr>
          <w:rFonts w:cs="Calibri"/>
          <w:sz w:val="23"/>
          <w:szCs w:val="23"/>
        </w:rPr>
        <w:fldChar w:fldCharType="end"/>
      </w:r>
      <w:bookmarkEnd w:id="4"/>
      <w:r w:rsidRPr="007214E4">
        <w:rPr>
          <w:rFonts w:cs="Calibri"/>
          <w:sz w:val="23"/>
          <w:szCs w:val="23"/>
        </w:rPr>
        <w:t xml:space="preserve"> - </w:t>
      </w:r>
      <w:r w:rsidRPr="007214E4">
        <w:rPr>
          <w:rFonts w:cs="Calibri"/>
          <w:sz w:val="23"/>
          <w:szCs w:val="23"/>
        </w:rPr>
        <w:fldChar w:fldCharType="begin">
          <w:ffData>
            <w:name w:val="Texto3"/>
            <w:enabled/>
            <w:calcOnExit w:val="0"/>
            <w:textInput>
              <w:default w:val="Órgão Emissor"/>
            </w:textInput>
          </w:ffData>
        </w:fldChar>
      </w:r>
      <w:bookmarkStart w:id="5" w:name="Texto3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Órgão Emissor</w:t>
      </w:r>
      <w:r w:rsidRPr="007214E4">
        <w:rPr>
          <w:rFonts w:cs="Calibri"/>
          <w:sz w:val="23"/>
          <w:szCs w:val="23"/>
        </w:rPr>
        <w:fldChar w:fldCharType="end"/>
      </w:r>
      <w:bookmarkEnd w:id="5"/>
      <w:r w:rsidRPr="007214E4">
        <w:rPr>
          <w:rFonts w:cs="Calibri"/>
          <w:sz w:val="23"/>
          <w:szCs w:val="23"/>
        </w:rPr>
        <w:t xml:space="preserve">, CPF </w:t>
      </w:r>
      <w:r w:rsidRPr="007214E4">
        <w:rPr>
          <w:rFonts w:cs="Calibri"/>
          <w:sz w:val="23"/>
          <w:szCs w:val="23"/>
        </w:rPr>
        <w:fldChar w:fldCharType="begin">
          <w:ffData>
            <w:name w:val="Texto4"/>
            <w:enabled/>
            <w:calcOnExit w:val="0"/>
            <w:textInput>
              <w:default w:val="Número do CPF"/>
            </w:textInput>
          </w:ffData>
        </w:fldChar>
      </w:r>
      <w:bookmarkStart w:id="6" w:name="Texto4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Número do CPF</w:t>
      </w:r>
      <w:r w:rsidRPr="007214E4">
        <w:rPr>
          <w:rFonts w:cs="Calibri"/>
          <w:sz w:val="23"/>
          <w:szCs w:val="23"/>
        </w:rPr>
        <w:fldChar w:fldCharType="end"/>
      </w:r>
      <w:bookmarkEnd w:id="6"/>
      <w:r w:rsidRPr="007214E4">
        <w:rPr>
          <w:rFonts w:cs="Calibri"/>
          <w:sz w:val="23"/>
          <w:szCs w:val="23"/>
        </w:rPr>
        <w:t xml:space="preserve">, residente e domiciliado(a) na </w:t>
      </w:r>
      <w:r w:rsidRPr="007214E4">
        <w:rPr>
          <w:rFonts w:cs="Calibri"/>
          <w:sz w:val="23"/>
          <w:szCs w:val="23"/>
        </w:rPr>
        <w:fldChar w:fldCharType="begin">
          <w:ffData>
            <w:name w:val="Texto5"/>
            <w:enabled/>
            <w:calcOnExit w:val="0"/>
            <w:textInput>
              <w:default w:val="Nome da Rua/Av./Etc."/>
            </w:textInput>
          </w:ffData>
        </w:fldChar>
      </w:r>
      <w:bookmarkStart w:id="7" w:name="Texto5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Nome da Rua/Av./Etc.</w:t>
      </w:r>
      <w:r w:rsidRPr="007214E4">
        <w:rPr>
          <w:rFonts w:cs="Calibri"/>
          <w:sz w:val="23"/>
          <w:szCs w:val="23"/>
        </w:rPr>
        <w:fldChar w:fldCharType="end"/>
      </w:r>
      <w:bookmarkEnd w:id="7"/>
      <w:r w:rsidRPr="007214E4">
        <w:rPr>
          <w:rFonts w:cs="Calibri"/>
          <w:sz w:val="23"/>
          <w:szCs w:val="23"/>
        </w:rPr>
        <w:t xml:space="preserve">, nº </w:t>
      </w:r>
      <w:r w:rsidRPr="007214E4">
        <w:rPr>
          <w:rFonts w:cs="Calibri"/>
          <w:sz w:val="23"/>
          <w:szCs w:val="23"/>
        </w:rPr>
        <w:fldChar w:fldCharType="begin">
          <w:ffData>
            <w:name w:val="Texto6"/>
            <w:enabled/>
            <w:calcOnExit w:val="0"/>
            <w:textInput>
              <w:default w:val="nº e complemento"/>
            </w:textInput>
          </w:ffData>
        </w:fldChar>
      </w:r>
      <w:bookmarkStart w:id="8" w:name="Texto6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nº e complemento</w:t>
      </w:r>
      <w:r w:rsidRPr="007214E4">
        <w:rPr>
          <w:rFonts w:cs="Calibri"/>
          <w:sz w:val="23"/>
          <w:szCs w:val="23"/>
        </w:rPr>
        <w:fldChar w:fldCharType="end"/>
      </w:r>
      <w:bookmarkEnd w:id="8"/>
      <w:r w:rsidRPr="007214E4">
        <w:rPr>
          <w:rFonts w:cs="Calibri"/>
          <w:sz w:val="23"/>
          <w:szCs w:val="23"/>
        </w:rPr>
        <w:t xml:space="preserve">, CEP </w:t>
      </w:r>
      <w:r w:rsidRPr="007214E4">
        <w:rPr>
          <w:rFonts w:cs="Calibri"/>
          <w:sz w:val="23"/>
          <w:szCs w:val="23"/>
        </w:rPr>
        <w:fldChar w:fldCharType="begin">
          <w:ffData>
            <w:name w:val="Texto7"/>
            <w:enabled/>
            <w:calcOnExit w:val="0"/>
            <w:textInput>
              <w:default w:val="número do CEP"/>
            </w:textInput>
          </w:ffData>
        </w:fldChar>
      </w:r>
      <w:bookmarkStart w:id="9" w:name="Texto7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número do CEP</w:t>
      </w:r>
      <w:r w:rsidRPr="007214E4">
        <w:rPr>
          <w:rFonts w:cs="Calibri"/>
          <w:sz w:val="23"/>
          <w:szCs w:val="23"/>
        </w:rPr>
        <w:fldChar w:fldCharType="end"/>
      </w:r>
      <w:bookmarkEnd w:id="9"/>
      <w:r w:rsidRPr="007214E4">
        <w:rPr>
          <w:rFonts w:cs="Calibri"/>
          <w:sz w:val="23"/>
          <w:szCs w:val="23"/>
        </w:rPr>
        <w:t xml:space="preserve">, </w:t>
      </w:r>
      <w:r w:rsidRPr="007214E4">
        <w:rPr>
          <w:rFonts w:cs="Calibri"/>
          <w:sz w:val="23"/>
          <w:szCs w:val="23"/>
        </w:rPr>
        <w:fldChar w:fldCharType="begin">
          <w:ffData>
            <w:name w:val="Texto8"/>
            <w:enabled/>
            <w:calcOnExit w:val="0"/>
            <w:textInput>
              <w:default w:val="Cidade"/>
            </w:textInput>
          </w:ffData>
        </w:fldChar>
      </w:r>
      <w:bookmarkStart w:id="10" w:name="Texto8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Cidade</w:t>
      </w:r>
      <w:r w:rsidRPr="007214E4">
        <w:rPr>
          <w:rFonts w:cs="Calibri"/>
          <w:sz w:val="23"/>
          <w:szCs w:val="23"/>
        </w:rPr>
        <w:fldChar w:fldCharType="end"/>
      </w:r>
      <w:bookmarkEnd w:id="10"/>
      <w:r w:rsidRPr="007214E4">
        <w:rPr>
          <w:rFonts w:cs="Calibri"/>
          <w:sz w:val="23"/>
          <w:szCs w:val="23"/>
        </w:rPr>
        <w:t>/</w:t>
      </w:r>
      <w:r w:rsidRPr="007214E4">
        <w:rPr>
          <w:rFonts w:cs="Calibri"/>
          <w:sz w:val="23"/>
          <w:szCs w:val="23"/>
        </w:rPr>
        <w:fldChar w:fldCharType="begin">
          <w:ffData>
            <w:name w:val="Texto9"/>
            <w:enabled/>
            <w:calcOnExit w:val="0"/>
            <w:textInput>
              <w:default w:val="UF"/>
            </w:textInput>
          </w:ffData>
        </w:fldChar>
      </w:r>
      <w:bookmarkStart w:id="11" w:name="Texto9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UF</w:t>
      </w:r>
      <w:r w:rsidRPr="007214E4">
        <w:rPr>
          <w:rFonts w:cs="Calibri"/>
          <w:sz w:val="23"/>
          <w:szCs w:val="23"/>
        </w:rPr>
        <w:fldChar w:fldCharType="end"/>
      </w:r>
      <w:bookmarkEnd w:id="11"/>
      <w:r w:rsidRPr="007214E4">
        <w:rPr>
          <w:rFonts w:cs="Calibri"/>
          <w:sz w:val="23"/>
          <w:szCs w:val="23"/>
        </w:rPr>
        <w:t xml:space="preserve">, telefone </w:t>
      </w:r>
      <w:r w:rsidRPr="007214E4">
        <w:rPr>
          <w:rFonts w:cs="Calibri"/>
          <w:sz w:val="23"/>
          <w:szCs w:val="23"/>
        </w:rPr>
        <w:fldChar w:fldCharType="begin">
          <w:ffData>
            <w:name w:val="Texto10"/>
            <w:enabled/>
            <w:calcOnExit w:val="0"/>
            <w:textInput>
              <w:default w:val="nº do telefone com DDD"/>
            </w:textInput>
          </w:ffData>
        </w:fldChar>
      </w:r>
      <w:bookmarkStart w:id="12" w:name="Texto10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nº do telefone com DDD</w:t>
      </w:r>
      <w:r w:rsidRPr="007214E4">
        <w:rPr>
          <w:rFonts w:cs="Calibri"/>
          <w:sz w:val="23"/>
          <w:szCs w:val="23"/>
        </w:rPr>
        <w:fldChar w:fldCharType="end"/>
      </w:r>
      <w:bookmarkEnd w:id="12"/>
      <w:r w:rsidRPr="007214E4">
        <w:rPr>
          <w:rFonts w:cs="Calibri"/>
          <w:sz w:val="23"/>
          <w:szCs w:val="23"/>
        </w:rPr>
        <w:t xml:space="preserve">, e e-mail </w:t>
      </w:r>
      <w:r w:rsidRPr="007214E4">
        <w:rPr>
          <w:rFonts w:cs="Calibri"/>
          <w:sz w:val="23"/>
          <w:szCs w:val="23"/>
        </w:rPr>
        <w:fldChar w:fldCharType="begin">
          <w:ffData>
            <w:name w:val="Texto11"/>
            <w:enabled/>
            <w:calcOnExit w:val="0"/>
            <w:textInput>
              <w:default w:val="endereço de e-mail"/>
            </w:textInput>
          </w:ffData>
        </w:fldChar>
      </w:r>
      <w:bookmarkStart w:id="13" w:name="Texto11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endereço de e-mail</w:t>
      </w:r>
      <w:r w:rsidRPr="007214E4">
        <w:rPr>
          <w:rFonts w:cs="Calibri"/>
          <w:sz w:val="23"/>
          <w:szCs w:val="23"/>
        </w:rPr>
        <w:fldChar w:fldCharType="end"/>
      </w:r>
      <w:bookmarkEnd w:id="13"/>
      <w:r w:rsidRPr="007214E4">
        <w:rPr>
          <w:rFonts w:cs="Calibri"/>
          <w:sz w:val="23"/>
          <w:szCs w:val="23"/>
        </w:rPr>
        <w:t>.</w:t>
      </w:r>
    </w:p>
    <w:p w14:paraId="73FA5E4D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</w:p>
    <w:p w14:paraId="6700A23C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  <w:r w:rsidRPr="007214E4">
        <w:rPr>
          <w:rFonts w:cs="Arial"/>
          <w:b/>
          <w:sz w:val="23"/>
          <w:szCs w:val="23"/>
        </w:rPr>
        <w:t>CONTRATADA: GRAEF &amp; FISCHER - ADVOGADOS ASSOCIADOS</w:t>
      </w:r>
      <w:r w:rsidRPr="007214E4">
        <w:rPr>
          <w:rFonts w:cs="Arial"/>
          <w:sz w:val="23"/>
          <w:szCs w:val="23"/>
        </w:rPr>
        <w:t>, inscrita na OAB/RS sob n° 3852, CNPJ n° 11.627.604/0001-89</w:t>
      </w:r>
      <w:r w:rsidRPr="007214E4">
        <w:rPr>
          <w:rFonts w:cs="Arial"/>
          <w:b/>
          <w:sz w:val="23"/>
          <w:szCs w:val="23"/>
        </w:rPr>
        <w:t>, representada por seus diretores PLÍNIO GRAEF</w:t>
      </w:r>
      <w:r w:rsidRPr="007214E4">
        <w:rPr>
          <w:rFonts w:cs="Arial"/>
          <w:sz w:val="23"/>
          <w:szCs w:val="23"/>
        </w:rPr>
        <w:t xml:space="preserve">, brasileiro, casado, advogado, inscrito na OAB/RS sob n° 77.985A, CPF n.º 247.120.430-91, e/ou, </w:t>
      </w:r>
      <w:r w:rsidRPr="007214E4">
        <w:rPr>
          <w:rFonts w:cs="Arial"/>
          <w:b/>
          <w:sz w:val="23"/>
          <w:szCs w:val="23"/>
        </w:rPr>
        <w:t>SANDRO JUAREZ FISCHER,</w:t>
      </w:r>
      <w:r w:rsidRPr="007214E4">
        <w:rPr>
          <w:rFonts w:cs="Arial"/>
          <w:sz w:val="23"/>
          <w:szCs w:val="23"/>
        </w:rPr>
        <w:t xml:space="preserve"> brasileiro, casado, advogado, inscrito na OAB/RS sob nº 39.753, com endereço profissional na Rua Anita Garibaldi, nº 1143, conj. 612/614, Mont”Serrat, CEP.: 90.450.001, em Porto Alegre/RS, Telefone: (51) 3023.8135 e-mail: </w:t>
      </w:r>
      <w:hyperlink r:id="rId9" w:history="1">
        <w:r w:rsidRPr="007214E4">
          <w:rPr>
            <w:rStyle w:val="Hyperlink"/>
            <w:rFonts w:cs="Arial"/>
            <w:sz w:val="23"/>
            <w:szCs w:val="23"/>
          </w:rPr>
          <w:t>contato@gfaa.adv.br</w:t>
        </w:r>
      </w:hyperlink>
      <w:r w:rsidRPr="007214E4">
        <w:rPr>
          <w:rFonts w:cs="Arial"/>
          <w:sz w:val="23"/>
          <w:szCs w:val="23"/>
        </w:rPr>
        <w:t xml:space="preserve">. </w:t>
      </w:r>
    </w:p>
    <w:p w14:paraId="1E5CD827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</w:p>
    <w:p w14:paraId="6ADD0969" w14:textId="3C204DAF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  <w:u w:val="single"/>
          <w:lang w:eastAsia="pt-BR"/>
        </w:rPr>
      </w:pPr>
      <w:r w:rsidRPr="007214E4">
        <w:rPr>
          <w:rFonts w:cs="Calibri"/>
          <w:b/>
          <w:sz w:val="23"/>
          <w:szCs w:val="23"/>
        </w:rPr>
        <w:t xml:space="preserve">PRIMEIRA: </w:t>
      </w:r>
      <w:r w:rsidRPr="007214E4">
        <w:rPr>
          <w:rFonts w:cs="Calibri"/>
          <w:sz w:val="23"/>
          <w:szCs w:val="23"/>
        </w:rPr>
        <w:t xml:space="preserve">A </w:t>
      </w:r>
      <w:r w:rsidR="00F860B7" w:rsidRPr="007214E4">
        <w:rPr>
          <w:rFonts w:cs="Calibri"/>
          <w:sz w:val="23"/>
          <w:szCs w:val="23"/>
        </w:rPr>
        <w:t xml:space="preserve">PARTE </w:t>
      </w:r>
      <w:r w:rsidRPr="007214E4">
        <w:rPr>
          <w:rFonts w:cs="Calibri"/>
          <w:sz w:val="23"/>
          <w:szCs w:val="23"/>
        </w:rPr>
        <w:t xml:space="preserve">CONTRATANTE contrata os serviços profissionais da CONTRATADA, nos termos do mandato outorgado a seus advogados representantes, para o fim especial de ajuizar </w:t>
      </w:r>
      <w:r w:rsidRPr="007214E4">
        <w:rPr>
          <w:rFonts w:cs="Calibri"/>
          <w:sz w:val="23"/>
          <w:szCs w:val="23"/>
          <w:u w:val="single"/>
        </w:rPr>
        <w:t xml:space="preserve">Ações Cautelares ou Ordinárias, em face da UNIÃO – FAZENDA NACIONAL ou da RECEITA FEDERAL, para pleitear a declaração de </w:t>
      </w:r>
      <w:r w:rsidRPr="007214E4">
        <w:rPr>
          <w:rFonts w:cs="Calibri"/>
          <w:sz w:val="23"/>
          <w:szCs w:val="23"/>
          <w:u w:val="single"/>
          <w:lang w:eastAsia="pt-BR"/>
        </w:rPr>
        <w:t xml:space="preserve">inexistência de relação jurídico-tributária que a obrigue ao pagamento de imposto de renda sobre as contribuições extraordinárias pagas à FUNCEF referente ao equacionamento do déficit atuarial, ou outra ação equivalente, bem como a repetição do indébito tributário, contra a UNIÃO – FAZENDA NACIONAL. </w:t>
      </w:r>
    </w:p>
    <w:p w14:paraId="3CBEF8A8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</w:p>
    <w:p w14:paraId="05561416" w14:textId="76E0A545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SEGUNDA: </w:t>
      </w:r>
      <w:r w:rsidRPr="007214E4">
        <w:rPr>
          <w:rFonts w:cs="Calibri"/>
          <w:sz w:val="23"/>
          <w:szCs w:val="23"/>
        </w:rPr>
        <w:t>A</w:t>
      </w:r>
      <w:r w:rsidR="00F860B7" w:rsidRPr="007214E4">
        <w:rPr>
          <w:rFonts w:cs="Calibri"/>
          <w:sz w:val="23"/>
          <w:szCs w:val="23"/>
        </w:rPr>
        <w:t xml:space="preserve"> PARTE </w:t>
      </w:r>
      <w:r w:rsidRPr="007214E4">
        <w:rPr>
          <w:rFonts w:cs="Calibri"/>
          <w:sz w:val="23"/>
          <w:szCs w:val="23"/>
        </w:rPr>
        <w:t>CONTRATADA receberá pelo patrocínio</w:t>
      </w:r>
      <w:r w:rsidR="00F51DAE">
        <w:rPr>
          <w:rFonts w:cs="Calibri"/>
          <w:sz w:val="23"/>
          <w:szCs w:val="23"/>
        </w:rPr>
        <w:t xml:space="preserve">, </w:t>
      </w:r>
      <w:r w:rsidR="00F51DAE" w:rsidRPr="007214E4">
        <w:rPr>
          <w:rFonts w:cs="Calibri"/>
          <w:sz w:val="23"/>
          <w:szCs w:val="23"/>
        </w:rPr>
        <w:t>a título de honorários advocatícios devidos aos advogados contratados para patrocinar a causa</w:t>
      </w:r>
      <w:r w:rsidR="00F51DAE">
        <w:rPr>
          <w:rFonts w:cs="Calibri"/>
          <w:sz w:val="23"/>
          <w:szCs w:val="23"/>
        </w:rPr>
        <w:t>,</w:t>
      </w:r>
      <w:r w:rsidRPr="007214E4">
        <w:rPr>
          <w:rFonts w:cs="Calibri"/>
          <w:sz w:val="23"/>
          <w:szCs w:val="23"/>
        </w:rPr>
        <w:t xml:space="preserve"> o </w:t>
      </w:r>
      <w:r w:rsidR="00F51DAE">
        <w:rPr>
          <w:rFonts w:cs="Calibri"/>
          <w:sz w:val="23"/>
          <w:szCs w:val="23"/>
        </w:rPr>
        <w:t xml:space="preserve">maior entre </w:t>
      </w:r>
      <w:r w:rsidR="0013260C">
        <w:rPr>
          <w:rFonts w:cs="Calibri"/>
          <w:sz w:val="23"/>
          <w:szCs w:val="23"/>
        </w:rPr>
        <w:t xml:space="preserve">os dois </w:t>
      </w:r>
      <w:r w:rsidRPr="007214E4">
        <w:rPr>
          <w:rFonts w:cs="Calibri"/>
          <w:sz w:val="23"/>
          <w:szCs w:val="23"/>
        </w:rPr>
        <w:t>valor</w:t>
      </w:r>
      <w:r w:rsidR="0013260C">
        <w:rPr>
          <w:rFonts w:cs="Calibri"/>
          <w:sz w:val="23"/>
          <w:szCs w:val="23"/>
        </w:rPr>
        <w:t>es</w:t>
      </w:r>
      <w:r w:rsidR="00F64AFB" w:rsidRPr="007214E4">
        <w:rPr>
          <w:rFonts w:cs="Calibri"/>
          <w:sz w:val="23"/>
          <w:szCs w:val="23"/>
        </w:rPr>
        <w:t>: i)</w:t>
      </w:r>
      <w:r w:rsidRPr="007214E4">
        <w:rPr>
          <w:rFonts w:cs="Calibri"/>
          <w:sz w:val="23"/>
          <w:szCs w:val="23"/>
        </w:rPr>
        <w:t xml:space="preserve"> </w:t>
      </w:r>
      <w:r w:rsidR="0013260C">
        <w:rPr>
          <w:rFonts w:cs="Calibri"/>
          <w:sz w:val="23"/>
          <w:szCs w:val="23"/>
        </w:rPr>
        <w:t>o correspondente a</w:t>
      </w:r>
      <w:r w:rsidRPr="007214E4">
        <w:rPr>
          <w:rFonts w:cs="Calibri"/>
          <w:sz w:val="23"/>
          <w:szCs w:val="23"/>
        </w:rPr>
        <w:t xml:space="preserve"> 2</w:t>
      </w:r>
      <w:r w:rsidR="00D80C42" w:rsidRPr="007214E4">
        <w:rPr>
          <w:rFonts w:cs="Calibri"/>
          <w:sz w:val="23"/>
          <w:szCs w:val="23"/>
        </w:rPr>
        <w:t>5</w:t>
      </w:r>
      <w:r w:rsidRPr="007214E4">
        <w:rPr>
          <w:rFonts w:cs="Calibri"/>
          <w:sz w:val="23"/>
          <w:szCs w:val="23"/>
        </w:rPr>
        <w:t xml:space="preserve">% (vinte </w:t>
      </w:r>
      <w:r w:rsidR="0013260C">
        <w:rPr>
          <w:rFonts w:cs="Calibri"/>
          <w:sz w:val="23"/>
          <w:szCs w:val="23"/>
        </w:rPr>
        <w:t xml:space="preserve">e cinco </w:t>
      </w:r>
      <w:r w:rsidRPr="007214E4">
        <w:rPr>
          <w:rFonts w:cs="Calibri"/>
          <w:sz w:val="23"/>
          <w:szCs w:val="23"/>
        </w:rPr>
        <w:t>por cento) do resultado econômico auferido através da ação ou dos valores que venha a receber ou vierem a ser depositados em nome da CONTRATANTE em decorrência da referida ação</w:t>
      </w:r>
      <w:r w:rsidR="0007276A" w:rsidRPr="007214E4">
        <w:rPr>
          <w:rFonts w:cs="Calibri"/>
          <w:sz w:val="23"/>
          <w:szCs w:val="23"/>
        </w:rPr>
        <w:t xml:space="preserve">, </w:t>
      </w:r>
      <w:r w:rsidRPr="007214E4">
        <w:rPr>
          <w:rFonts w:cs="Calibri"/>
          <w:sz w:val="23"/>
          <w:szCs w:val="23"/>
        </w:rPr>
        <w:t>inclusive em caso de acordo judicial, extrajudicial ou outra forma de composição ou de reconhecimento da pretensão pela UNIÃO – FAZENDA NACIONAL ou RECEITA FEDERAL</w:t>
      </w:r>
      <w:r w:rsidR="004F1682">
        <w:rPr>
          <w:rFonts w:cs="Calibri"/>
          <w:sz w:val="23"/>
          <w:szCs w:val="23"/>
        </w:rPr>
        <w:t>;</w:t>
      </w:r>
      <w:r w:rsidR="0007276A" w:rsidRPr="007214E4">
        <w:rPr>
          <w:rFonts w:cs="Calibri"/>
          <w:sz w:val="23"/>
          <w:szCs w:val="23"/>
        </w:rPr>
        <w:t xml:space="preserve"> ou ii) R$ 2000,00 (dois mil reais)</w:t>
      </w:r>
      <w:r w:rsidR="0013260C">
        <w:rPr>
          <w:rFonts w:cs="Calibri"/>
          <w:sz w:val="23"/>
          <w:szCs w:val="23"/>
        </w:rPr>
        <w:t>.</w:t>
      </w:r>
      <w:r w:rsidR="0007276A" w:rsidRPr="007214E4">
        <w:rPr>
          <w:rFonts w:cs="Calibri"/>
          <w:sz w:val="23"/>
          <w:szCs w:val="23"/>
        </w:rPr>
        <w:t xml:space="preserve"> </w:t>
      </w:r>
    </w:p>
    <w:p w14:paraId="524D354E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</w:p>
    <w:p w14:paraId="7702DCB5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Parágrafo Primeiro: </w:t>
      </w:r>
      <w:r w:rsidRPr="007214E4">
        <w:rPr>
          <w:rFonts w:cs="Calibri"/>
          <w:sz w:val="23"/>
          <w:szCs w:val="23"/>
        </w:rPr>
        <w:t xml:space="preserve">As custas processuais, os honorários de sucumbência, se houver, assim como as demais despesas realizadas com o processo, serão suportadas pelo CONTRATANTE, devendo ser pagas nas respectivas ocorrências ou quando exigidas. </w:t>
      </w:r>
    </w:p>
    <w:p w14:paraId="43D9F0C2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</w:p>
    <w:p w14:paraId="1AF616A0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Parágrafo Segundo: </w:t>
      </w:r>
      <w:r w:rsidRPr="007214E4">
        <w:rPr>
          <w:rFonts w:cs="Calibri"/>
          <w:sz w:val="23"/>
          <w:szCs w:val="23"/>
        </w:rPr>
        <w:t xml:space="preserve">Havendo necessidade de apresentação de cálculos e/ou demonstrativos de diferenças, e sendo utilizado perito contador parceiro da CONTRATADA, os honorários serão suportados pela CONTRATANTE, à razão de 3% sobre o valor do resultado da Ação, e pagas ao final, juntamente com os honorários advocatícios. </w:t>
      </w:r>
    </w:p>
    <w:p w14:paraId="6DCEAAED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b/>
          <w:sz w:val="23"/>
          <w:szCs w:val="23"/>
        </w:rPr>
      </w:pPr>
    </w:p>
    <w:p w14:paraId="2C8025C8" w14:textId="75136E8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b/>
          <w:sz w:val="23"/>
          <w:szCs w:val="23"/>
        </w:rPr>
        <w:t xml:space="preserve">TERCEIRA: </w:t>
      </w:r>
      <w:r w:rsidRPr="007214E4">
        <w:rPr>
          <w:rFonts w:cs="Calibri"/>
          <w:sz w:val="23"/>
          <w:szCs w:val="23"/>
        </w:rPr>
        <w:t>Em caso de composição amigável feita por qualquer das partes litigantes, ou de desistência da ação, ou renúncia, a CONTRATANTE pagará à CONTRATADA o</w:t>
      </w:r>
      <w:r w:rsidR="00CC2C1F">
        <w:rPr>
          <w:rFonts w:cs="Calibri"/>
          <w:sz w:val="23"/>
          <w:szCs w:val="23"/>
        </w:rPr>
        <w:t xml:space="preserve"> maior entre os dois</w:t>
      </w:r>
      <w:r w:rsidRPr="007214E4">
        <w:rPr>
          <w:rFonts w:cs="Calibri"/>
          <w:sz w:val="23"/>
          <w:szCs w:val="23"/>
        </w:rPr>
        <w:t xml:space="preserve"> valo</w:t>
      </w:r>
      <w:r w:rsidR="00CC2C1F">
        <w:rPr>
          <w:rFonts w:cs="Calibri"/>
          <w:sz w:val="23"/>
          <w:szCs w:val="23"/>
        </w:rPr>
        <w:t>res</w:t>
      </w:r>
      <w:r w:rsidR="0043099F" w:rsidRPr="007214E4">
        <w:rPr>
          <w:rFonts w:cs="Calibri"/>
          <w:sz w:val="23"/>
          <w:szCs w:val="23"/>
        </w:rPr>
        <w:t>: i)</w:t>
      </w:r>
      <w:r w:rsidR="00CC2C1F">
        <w:rPr>
          <w:rFonts w:cs="Calibri"/>
          <w:sz w:val="23"/>
          <w:szCs w:val="23"/>
        </w:rPr>
        <w:t xml:space="preserve"> o correspondente a</w:t>
      </w:r>
      <w:r w:rsidRPr="007214E4">
        <w:rPr>
          <w:rFonts w:cs="Calibri"/>
          <w:sz w:val="23"/>
          <w:szCs w:val="23"/>
        </w:rPr>
        <w:t xml:space="preserve"> 2</w:t>
      </w:r>
      <w:r w:rsidR="00D80C42" w:rsidRPr="007214E4">
        <w:rPr>
          <w:rFonts w:cs="Calibri"/>
          <w:sz w:val="23"/>
          <w:szCs w:val="23"/>
        </w:rPr>
        <w:t>5</w:t>
      </w:r>
      <w:r w:rsidRPr="007214E4">
        <w:rPr>
          <w:rFonts w:cs="Calibri"/>
          <w:sz w:val="23"/>
          <w:szCs w:val="23"/>
        </w:rPr>
        <w:t>% (vinte</w:t>
      </w:r>
      <w:r w:rsidR="0013260C">
        <w:rPr>
          <w:rFonts w:cs="Calibri"/>
          <w:sz w:val="23"/>
          <w:szCs w:val="23"/>
        </w:rPr>
        <w:t xml:space="preserve"> e cinco</w:t>
      </w:r>
      <w:r w:rsidRPr="007214E4">
        <w:rPr>
          <w:rFonts w:cs="Calibri"/>
          <w:sz w:val="23"/>
          <w:szCs w:val="23"/>
        </w:rPr>
        <w:t xml:space="preserve"> por centro) do valor do acordo ou da decisão favorável ou do valor da causa</w:t>
      </w:r>
      <w:r w:rsidR="0043099F" w:rsidRPr="007214E4">
        <w:rPr>
          <w:rFonts w:cs="Calibri"/>
          <w:sz w:val="23"/>
          <w:szCs w:val="23"/>
        </w:rPr>
        <w:t>; ou ii) R$ 2000,00 (dois mil reais)</w:t>
      </w:r>
      <w:r w:rsidR="00CC2C1F">
        <w:rPr>
          <w:rFonts w:cs="Calibri"/>
          <w:sz w:val="23"/>
          <w:szCs w:val="23"/>
        </w:rPr>
        <w:t xml:space="preserve">. A verba supracitada </w:t>
      </w:r>
      <w:r w:rsidRPr="007214E4">
        <w:rPr>
          <w:rFonts w:cs="Calibri"/>
          <w:sz w:val="23"/>
          <w:szCs w:val="23"/>
        </w:rPr>
        <w:t xml:space="preserve">será exigível de imediato. </w:t>
      </w:r>
    </w:p>
    <w:p w14:paraId="2FA5D32A" w14:textId="77777777" w:rsidR="0043099F" w:rsidRPr="007214E4" w:rsidRDefault="0043099F" w:rsidP="00C8154A">
      <w:pPr>
        <w:spacing w:after="0" w:line="240" w:lineRule="auto"/>
        <w:jc w:val="both"/>
        <w:rPr>
          <w:rFonts w:cs="Calibri"/>
          <w:sz w:val="23"/>
          <w:szCs w:val="23"/>
        </w:rPr>
      </w:pPr>
    </w:p>
    <w:p w14:paraId="4B3641D9" w14:textId="3CF8CB8E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  <w:r w:rsidRPr="007214E4">
        <w:rPr>
          <w:rFonts w:cs="Calibri"/>
          <w:sz w:val="23"/>
          <w:szCs w:val="23"/>
        </w:rPr>
        <w:t>E, por estarem assim justos e acordados, firmam o presente, em duas vias de igual teor.</w:t>
      </w:r>
    </w:p>
    <w:p w14:paraId="7B88F3A7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</w:p>
    <w:p w14:paraId="4FF834FE" w14:textId="585129A0" w:rsidR="003D7A06" w:rsidRPr="007214E4" w:rsidRDefault="0043099F" w:rsidP="0043099F">
      <w:pPr>
        <w:spacing w:after="0" w:line="240" w:lineRule="auto"/>
        <w:jc w:val="center"/>
        <w:rPr>
          <w:rFonts w:cs="Calibri"/>
          <w:sz w:val="23"/>
          <w:szCs w:val="23"/>
        </w:rPr>
      </w:pPr>
      <w:r w:rsidRPr="007214E4">
        <w:rPr>
          <w:rFonts w:cs="Calibri"/>
          <w:sz w:val="23"/>
          <w:szCs w:val="23"/>
        </w:rPr>
        <w:fldChar w:fldCharType="begin">
          <w:ffData>
            <w:name w:val="Texto15"/>
            <w:enabled/>
            <w:calcOnExit w:val="0"/>
            <w:textInput>
              <w:default w:val="Local"/>
            </w:textInput>
          </w:ffData>
        </w:fldChar>
      </w:r>
      <w:bookmarkStart w:id="14" w:name="Texto15"/>
      <w:r w:rsidRPr="007214E4">
        <w:rPr>
          <w:rFonts w:cs="Calibri"/>
          <w:sz w:val="23"/>
          <w:szCs w:val="23"/>
        </w:rPr>
        <w:instrText xml:space="preserve"> FORMTEXT </w:instrText>
      </w:r>
      <w:r w:rsidRPr="007214E4">
        <w:rPr>
          <w:rFonts w:cs="Calibri"/>
          <w:sz w:val="23"/>
          <w:szCs w:val="23"/>
        </w:rPr>
      </w:r>
      <w:r w:rsidRPr="007214E4">
        <w:rPr>
          <w:rFonts w:cs="Calibri"/>
          <w:sz w:val="23"/>
          <w:szCs w:val="23"/>
        </w:rPr>
        <w:fldChar w:fldCharType="separate"/>
      </w:r>
      <w:r w:rsidRPr="007214E4">
        <w:rPr>
          <w:rFonts w:cs="Calibri"/>
          <w:noProof/>
          <w:sz w:val="23"/>
          <w:szCs w:val="23"/>
        </w:rPr>
        <w:t>Local</w:t>
      </w:r>
      <w:r w:rsidRPr="007214E4">
        <w:rPr>
          <w:rFonts w:cs="Calibri"/>
          <w:sz w:val="23"/>
          <w:szCs w:val="23"/>
        </w:rPr>
        <w:fldChar w:fldCharType="end"/>
      </w:r>
      <w:bookmarkEnd w:id="14"/>
      <w:r w:rsidR="003D7A06" w:rsidRPr="007214E4">
        <w:rPr>
          <w:rFonts w:cs="Calibri"/>
          <w:sz w:val="23"/>
          <w:szCs w:val="23"/>
        </w:rPr>
        <w:t xml:space="preserve">, </w:t>
      </w:r>
      <w:r w:rsidR="003D7A06" w:rsidRPr="007214E4">
        <w:rPr>
          <w:rFonts w:cs="Calibri"/>
          <w:sz w:val="23"/>
          <w:szCs w:val="23"/>
        </w:rPr>
        <w:fldChar w:fldCharType="begin"/>
      </w:r>
      <w:r w:rsidR="003D7A06" w:rsidRPr="007214E4">
        <w:rPr>
          <w:rFonts w:cs="Calibri"/>
          <w:sz w:val="23"/>
          <w:szCs w:val="23"/>
        </w:rPr>
        <w:instrText xml:space="preserve"> TIME \@ "dddd, d' de 'MMMM' de 'yyyy" </w:instrText>
      </w:r>
      <w:r w:rsidR="003D7A06" w:rsidRPr="007214E4">
        <w:rPr>
          <w:rFonts w:cs="Calibri"/>
          <w:sz w:val="23"/>
          <w:szCs w:val="23"/>
        </w:rPr>
        <w:fldChar w:fldCharType="separate"/>
      </w:r>
      <w:r w:rsidR="008C5D26">
        <w:rPr>
          <w:rFonts w:cs="Calibri"/>
          <w:noProof/>
          <w:sz w:val="23"/>
          <w:szCs w:val="23"/>
        </w:rPr>
        <w:t>sexta-feira, 8 de março de 2019</w:t>
      </w:r>
      <w:r w:rsidR="003D7A06" w:rsidRPr="007214E4">
        <w:rPr>
          <w:rFonts w:cs="Calibri"/>
          <w:sz w:val="23"/>
          <w:szCs w:val="23"/>
        </w:rPr>
        <w:fldChar w:fldCharType="end"/>
      </w:r>
    </w:p>
    <w:p w14:paraId="0015E0B3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</w:p>
    <w:tbl>
      <w:tblPr>
        <w:tblStyle w:val="Tabelacomgrade"/>
        <w:tblW w:w="94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1"/>
        <w:gridCol w:w="236"/>
        <w:gridCol w:w="4536"/>
      </w:tblGrid>
      <w:tr w:rsidR="003D7A06" w:rsidRPr="007214E4" w14:paraId="700B0B58" w14:textId="77777777" w:rsidTr="00C8154A">
        <w:trPr>
          <w:jc w:val="center"/>
        </w:trPr>
        <w:tc>
          <w:tcPr>
            <w:tcW w:w="4631" w:type="dxa"/>
            <w:tcBorders>
              <w:bottom w:val="single" w:sz="4" w:space="0" w:color="auto"/>
            </w:tcBorders>
          </w:tcPr>
          <w:p w14:paraId="6259E022" w14:textId="77777777" w:rsidR="003D7A06" w:rsidRPr="007214E4" w:rsidRDefault="003D7A06" w:rsidP="00C8154A">
            <w:pPr>
              <w:spacing w:after="0" w:line="240" w:lineRule="auto"/>
              <w:jc w:val="both"/>
              <w:rPr>
                <w:rFonts w:cs="Calibri"/>
                <w:sz w:val="23"/>
                <w:szCs w:val="23"/>
              </w:rPr>
            </w:pPr>
          </w:p>
        </w:tc>
        <w:tc>
          <w:tcPr>
            <w:tcW w:w="236" w:type="dxa"/>
          </w:tcPr>
          <w:p w14:paraId="2CF85F88" w14:textId="77777777" w:rsidR="003D7A06" w:rsidRPr="007214E4" w:rsidRDefault="003D7A06" w:rsidP="00C8154A">
            <w:pPr>
              <w:spacing w:after="0" w:line="240" w:lineRule="auto"/>
              <w:jc w:val="both"/>
              <w:rPr>
                <w:rFonts w:cs="Calibri"/>
                <w:sz w:val="23"/>
                <w:szCs w:val="23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4F75AA17" w14:textId="77777777" w:rsidR="003D7A06" w:rsidRPr="007214E4" w:rsidRDefault="003D7A06" w:rsidP="00C8154A">
            <w:pPr>
              <w:spacing w:after="0" w:line="240" w:lineRule="auto"/>
              <w:jc w:val="both"/>
              <w:rPr>
                <w:rFonts w:cs="Calibri"/>
                <w:sz w:val="23"/>
                <w:szCs w:val="23"/>
              </w:rPr>
            </w:pPr>
          </w:p>
        </w:tc>
      </w:tr>
      <w:tr w:rsidR="003D7A06" w:rsidRPr="007214E4" w14:paraId="1F73EB5F" w14:textId="77777777" w:rsidTr="00C8154A">
        <w:trPr>
          <w:jc w:val="center"/>
        </w:trPr>
        <w:tc>
          <w:tcPr>
            <w:tcW w:w="4631" w:type="dxa"/>
            <w:tcBorders>
              <w:top w:val="single" w:sz="4" w:space="0" w:color="auto"/>
            </w:tcBorders>
          </w:tcPr>
          <w:p w14:paraId="72BF2ABF" w14:textId="77777777" w:rsidR="003D7A06" w:rsidRPr="007214E4" w:rsidRDefault="003D7A06" w:rsidP="00C8154A">
            <w:pPr>
              <w:spacing w:after="0" w:line="240" w:lineRule="auto"/>
              <w:jc w:val="center"/>
              <w:rPr>
                <w:rFonts w:cs="Calibri"/>
                <w:sz w:val="23"/>
                <w:szCs w:val="23"/>
              </w:rPr>
            </w:pPr>
            <w:r w:rsidRPr="007214E4">
              <w:rPr>
                <w:rFonts w:cs="Calibri"/>
                <w:sz w:val="23"/>
                <w:szCs w:val="23"/>
              </w:rPr>
              <w:t>CONTRATANTE</w:t>
            </w:r>
          </w:p>
        </w:tc>
        <w:tc>
          <w:tcPr>
            <w:tcW w:w="236" w:type="dxa"/>
          </w:tcPr>
          <w:p w14:paraId="2AD7E44A" w14:textId="77777777" w:rsidR="003D7A06" w:rsidRPr="007214E4" w:rsidRDefault="003D7A06" w:rsidP="00C8154A">
            <w:pPr>
              <w:spacing w:after="0" w:line="240" w:lineRule="auto"/>
              <w:jc w:val="both"/>
              <w:rPr>
                <w:rFonts w:cs="Calibri"/>
                <w:sz w:val="23"/>
                <w:szCs w:val="23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375DAAF3" w14:textId="77777777" w:rsidR="003D7A06" w:rsidRPr="007214E4" w:rsidRDefault="003D7A06" w:rsidP="00C8154A">
            <w:pPr>
              <w:spacing w:after="0" w:line="240" w:lineRule="auto"/>
              <w:jc w:val="center"/>
              <w:rPr>
                <w:rFonts w:cs="Calibri"/>
                <w:sz w:val="23"/>
                <w:szCs w:val="23"/>
              </w:rPr>
            </w:pPr>
            <w:r w:rsidRPr="007214E4">
              <w:rPr>
                <w:rFonts w:cs="Calibri"/>
                <w:sz w:val="23"/>
                <w:szCs w:val="23"/>
              </w:rPr>
              <w:t>CONTRATADA</w:t>
            </w:r>
          </w:p>
        </w:tc>
      </w:tr>
      <w:tr w:rsidR="003D7A06" w:rsidRPr="007214E4" w14:paraId="60F70875" w14:textId="77777777" w:rsidTr="00C8154A">
        <w:trPr>
          <w:jc w:val="center"/>
        </w:trPr>
        <w:tc>
          <w:tcPr>
            <w:tcW w:w="4631" w:type="dxa"/>
          </w:tcPr>
          <w:p w14:paraId="3D194CBD" w14:textId="77777777" w:rsidR="003D7A06" w:rsidRPr="007214E4" w:rsidRDefault="003D7A06" w:rsidP="00C8154A">
            <w:pPr>
              <w:spacing w:after="0" w:line="240" w:lineRule="auto"/>
              <w:jc w:val="center"/>
              <w:rPr>
                <w:rFonts w:cs="Calibri"/>
                <w:sz w:val="23"/>
                <w:szCs w:val="23"/>
              </w:rPr>
            </w:pPr>
            <w:r w:rsidRPr="007214E4">
              <w:rPr>
                <w:rFonts w:cs="Calibri"/>
                <w:sz w:val="23"/>
                <w:szCs w:val="23"/>
              </w:rPr>
              <w:fldChar w:fldCharType="begin">
                <w:ffData>
                  <w:name w:val="Texto12"/>
                  <w:enabled/>
                  <w:calcOnExit w:val="0"/>
                  <w:textInput>
                    <w:default w:val="Nome Completo"/>
                  </w:textInput>
                </w:ffData>
              </w:fldChar>
            </w:r>
            <w:bookmarkStart w:id="15" w:name="Texto12"/>
            <w:r w:rsidRPr="007214E4">
              <w:rPr>
                <w:rFonts w:cs="Calibri"/>
                <w:sz w:val="23"/>
                <w:szCs w:val="23"/>
              </w:rPr>
              <w:instrText xml:space="preserve"> FORMTEXT </w:instrText>
            </w:r>
            <w:r w:rsidRPr="007214E4">
              <w:rPr>
                <w:rFonts w:cs="Calibri"/>
                <w:sz w:val="23"/>
                <w:szCs w:val="23"/>
              </w:rPr>
            </w:r>
            <w:r w:rsidRPr="007214E4">
              <w:rPr>
                <w:rFonts w:cs="Calibri"/>
                <w:sz w:val="23"/>
                <w:szCs w:val="23"/>
              </w:rPr>
              <w:fldChar w:fldCharType="separate"/>
            </w:r>
            <w:r w:rsidRPr="007214E4">
              <w:rPr>
                <w:rFonts w:cs="Calibri"/>
                <w:noProof/>
                <w:sz w:val="23"/>
                <w:szCs w:val="23"/>
              </w:rPr>
              <w:t>Nome Completo</w:t>
            </w:r>
            <w:r w:rsidRPr="007214E4">
              <w:rPr>
                <w:rFonts w:cs="Calibri"/>
                <w:sz w:val="23"/>
                <w:szCs w:val="23"/>
              </w:rPr>
              <w:fldChar w:fldCharType="end"/>
            </w:r>
            <w:bookmarkEnd w:id="15"/>
          </w:p>
        </w:tc>
        <w:tc>
          <w:tcPr>
            <w:tcW w:w="236" w:type="dxa"/>
          </w:tcPr>
          <w:p w14:paraId="0EA1D577" w14:textId="77777777" w:rsidR="003D7A06" w:rsidRPr="007214E4" w:rsidRDefault="003D7A06" w:rsidP="00C8154A">
            <w:pPr>
              <w:spacing w:after="0" w:line="240" w:lineRule="auto"/>
              <w:jc w:val="both"/>
              <w:rPr>
                <w:rFonts w:cs="Calibri"/>
                <w:sz w:val="23"/>
                <w:szCs w:val="23"/>
              </w:rPr>
            </w:pPr>
          </w:p>
        </w:tc>
        <w:tc>
          <w:tcPr>
            <w:tcW w:w="4536" w:type="dxa"/>
          </w:tcPr>
          <w:p w14:paraId="7186F1CC" w14:textId="77777777" w:rsidR="003D7A06" w:rsidRPr="007214E4" w:rsidRDefault="003D7A06" w:rsidP="00C8154A">
            <w:pPr>
              <w:spacing w:after="0" w:line="240" w:lineRule="auto"/>
              <w:jc w:val="center"/>
              <w:rPr>
                <w:rFonts w:cs="Calibri"/>
                <w:sz w:val="23"/>
                <w:szCs w:val="23"/>
              </w:rPr>
            </w:pPr>
            <w:r w:rsidRPr="007214E4">
              <w:rPr>
                <w:rFonts w:cs="Calibri"/>
                <w:sz w:val="23"/>
                <w:szCs w:val="23"/>
              </w:rPr>
              <w:t>GRAEF &amp; FISCHER - ADV. ASSOCIADOS</w:t>
            </w:r>
          </w:p>
        </w:tc>
      </w:tr>
    </w:tbl>
    <w:p w14:paraId="000C5955" w14:textId="77777777" w:rsidR="003D7A06" w:rsidRPr="007214E4" w:rsidRDefault="003D7A06" w:rsidP="00C8154A">
      <w:pPr>
        <w:spacing w:after="0" w:line="240" w:lineRule="auto"/>
        <w:jc w:val="both"/>
        <w:rPr>
          <w:rFonts w:cs="Calibri"/>
          <w:sz w:val="23"/>
          <w:szCs w:val="23"/>
        </w:rPr>
      </w:pPr>
    </w:p>
    <w:sectPr w:rsidR="003D7A06" w:rsidRPr="007214E4" w:rsidSect="007214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7" w:h="16840" w:code="9"/>
      <w:pgMar w:top="1843" w:right="720" w:bottom="720" w:left="720" w:header="426" w:footer="33" w:gutter="0"/>
      <w:paperSrc w:first="2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33EFD" w14:textId="77777777" w:rsidR="00690662" w:rsidRDefault="00690662" w:rsidP="003D7A06">
      <w:pPr>
        <w:spacing w:after="0" w:line="240" w:lineRule="auto"/>
      </w:pPr>
      <w:r>
        <w:separator/>
      </w:r>
    </w:p>
  </w:endnote>
  <w:endnote w:type="continuationSeparator" w:id="0">
    <w:p w14:paraId="26CAA538" w14:textId="77777777" w:rsidR="00690662" w:rsidRDefault="00690662" w:rsidP="003D7A06">
      <w:pPr>
        <w:spacing w:after="0" w:line="240" w:lineRule="auto"/>
      </w:pPr>
      <w:r>
        <w:continuationSeparator/>
      </w:r>
    </w:p>
  </w:endnote>
  <w:endnote w:type="continuationNotice" w:id="1">
    <w:p w14:paraId="40DB5E90" w14:textId="77777777" w:rsidR="00BA7829" w:rsidRDefault="00BA78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71ED6A" w14:textId="77777777" w:rsidR="00417053" w:rsidRDefault="00417053">
    <w:pPr>
      <w:pStyle w:val="Rodap"/>
    </w:pPr>
  </w:p>
  <w:p w14:paraId="3AADE4A2" w14:textId="77777777" w:rsidR="00417053" w:rsidRDefault="00417053"/>
  <w:p w14:paraId="3C28EEB2" w14:textId="77777777" w:rsidR="00417053" w:rsidRDefault="0041705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B14198" w14:textId="45D1D967" w:rsidR="00417053" w:rsidRDefault="007214E4" w:rsidP="007214E4">
    <w:pPr>
      <w:pStyle w:val="Rodap"/>
      <w:ind w:left="-1560"/>
    </w:pPr>
    <w:r>
      <w:rPr>
        <w:noProof/>
      </w:rPr>
      <w:drawing>
        <wp:anchor distT="0" distB="0" distL="114300" distR="114300" simplePos="0" relativeHeight="251658244" behindDoc="1" locked="0" layoutInCell="1" allowOverlap="1" wp14:anchorId="0A3EC310" wp14:editId="77B4F14D">
          <wp:simplePos x="0" y="0"/>
          <wp:positionH relativeFrom="column">
            <wp:posOffset>-533400</wp:posOffset>
          </wp:positionH>
          <wp:positionV relativeFrom="paragraph">
            <wp:posOffset>-415925</wp:posOffset>
          </wp:positionV>
          <wp:extent cx="7658100" cy="771525"/>
          <wp:effectExtent l="0" t="0" r="0" b="9525"/>
          <wp:wrapNone/>
          <wp:docPr id="161" name="Imagem 1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0" cy="771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t xml:space="preserve">        </w:t>
    </w:r>
  </w:p>
  <w:p w14:paraId="742E3AD5" w14:textId="77777777" w:rsidR="00417053" w:rsidRPr="00487A16" w:rsidRDefault="00417053" w:rsidP="0041705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E4E328" w14:textId="77777777" w:rsidR="00690662" w:rsidRDefault="00690662" w:rsidP="003D7A06">
      <w:pPr>
        <w:spacing w:after="0" w:line="240" w:lineRule="auto"/>
      </w:pPr>
      <w:r>
        <w:separator/>
      </w:r>
    </w:p>
  </w:footnote>
  <w:footnote w:type="continuationSeparator" w:id="0">
    <w:p w14:paraId="5516ECC0" w14:textId="77777777" w:rsidR="00690662" w:rsidRDefault="00690662" w:rsidP="003D7A06">
      <w:pPr>
        <w:spacing w:after="0" w:line="240" w:lineRule="auto"/>
      </w:pPr>
      <w:r>
        <w:continuationSeparator/>
      </w:r>
    </w:p>
  </w:footnote>
  <w:footnote w:type="continuationNotice" w:id="1">
    <w:p w14:paraId="762E807D" w14:textId="77777777" w:rsidR="00BA7829" w:rsidRDefault="00BA78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D4D36" w14:textId="77777777" w:rsidR="00417053" w:rsidRDefault="008C5D26">
    <w:pPr>
      <w:pStyle w:val="Cabealho"/>
    </w:pPr>
    <w:r>
      <w:rPr>
        <w:noProof/>
        <w:lang w:eastAsia="pt-BR"/>
      </w:rPr>
      <w:pict w14:anchorId="390F80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46157" o:spid="_x0000_s2050" type="#_x0000_t75" style="position:absolute;margin-left:0;margin-top:0;width:168.75pt;height:113.6pt;z-index:-251658239;mso-position-horizontal:center;mso-position-horizontal-relative:margin;mso-position-vertical:center;mso-position-vertical-relative:margin" o:allowincell="f">
          <v:imagedata r:id="rId1" o:title="images[4]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13A08" w14:textId="77777777" w:rsidR="00417053" w:rsidRDefault="003D7A06" w:rsidP="003D7A06">
    <w:pPr>
      <w:pStyle w:val="Cabealho"/>
      <w:ind w:left="142"/>
    </w:pPr>
    <w:r>
      <w:rPr>
        <w:rFonts w:ascii="Verdana" w:eastAsia="Verdana" w:hAnsi="Verdana" w:cs="Tahoma"/>
        <w:b/>
        <w:bCs/>
        <w:noProof/>
        <w:color w:val="444444"/>
        <w:lang w:eastAsia="zh-TW"/>
      </w:rPr>
      <w:drawing>
        <wp:anchor distT="0" distB="0" distL="114300" distR="114300" simplePos="0" relativeHeight="251658243" behindDoc="0" locked="0" layoutInCell="1" allowOverlap="1" wp14:anchorId="4F83AD9D" wp14:editId="6C051BE3">
          <wp:simplePos x="0" y="0"/>
          <wp:positionH relativeFrom="margin">
            <wp:posOffset>347980</wp:posOffset>
          </wp:positionH>
          <wp:positionV relativeFrom="margin">
            <wp:posOffset>-1189990</wp:posOffset>
          </wp:positionV>
          <wp:extent cx="5986285" cy="1080000"/>
          <wp:effectExtent l="0" t="0" r="0" b="6350"/>
          <wp:wrapSquare wrapText="bothSides"/>
          <wp:docPr id="160" name="Imagem 160" descr="Cabeç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abeçalh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6285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05AF">
      <w:rPr>
        <w:rFonts w:ascii="Verdana" w:eastAsia="Verdana" w:hAnsi="Verdana" w:cs="Tahoma"/>
        <w:b/>
        <w:bCs/>
        <w:noProof/>
        <w:color w:val="444444"/>
        <w:lang w:eastAsia="zh-TW"/>
      </w:rPr>
      <mc:AlternateContent>
        <mc:Choice Requires="wps">
          <w:drawing>
            <wp:anchor distT="0" distB="0" distL="114300" distR="114300" simplePos="0" relativeHeight="251658242" behindDoc="0" locked="0" layoutInCell="0" allowOverlap="1" wp14:anchorId="1617542C" wp14:editId="1804C679">
              <wp:simplePos x="0" y="0"/>
              <wp:positionH relativeFrom="page">
                <wp:posOffset>6639560</wp:posOffset>
              </wp:positionH>
              <wp:positionV relativeFrom="page">
                <wp:posOffset>4971415</wp:posOffset>
              </wp:positionV>
              <wp:extent cx="762000" cy="895350"/>
              <wp:effectExtent l="635" t="0" r="0" b="635"/>
              <wp:wrapNone/>
              <wp:docPr id="2" name="Retâ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C55408" w14:textId="77777777" w:rsidR="00417053" w:rsidRPr="00AD05AF" w:rsidRDefault="002A479C">
                          <w:pPr>
                            <w:jc w:val="center"/>
                            <w:rPr>
                              <w:rFonts w:ascii="Cambria" w:hAnsi="Cambria"/>
                              <w:sz w:val="72"/>
                              <w:szCs w:val="4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Pr="00067AF2">
                            <w:rPr>
                              <w:rFonts w:ascii="Cambria" w:hAnsi="Cambria"/>
                              <w:noProof/>
                              <w:sz w:val="48"/>
                              <w:szCs w:val="4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617542C" id="Retângulo 2" o:spid="_x0000_s1026" style="position:absolute;left:0;text-align:left;margin-left:522.8pt;margin-top:391.45pt;width:60pt;height:70.5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" o:allowincell="f" stroked="f">
              <v:textbox>
                <w:txbxContent>
                  <w:p w14:paraId="5AC55408" w14:textId="77777777" w:rsidR="00417053" w:rsidRPr="00AD05AF" w:rsidRDefault="002A479C">
                    <w:pPr>
                      <w:jc w:val="center"/>
                      <w:rPr>
                        <w:rFonts w:ascii="Cambria" w:hAnsi="Cambria"/>
                        <w:sz w:val="72"/>
                        <w:szCs w:val="44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Pr="00067AF2">
                      <w:rPr>
                        <w:rFonts w:ascii="Cambria" w:hAnsi="Cambria"/>
                        <w:noProof/>
                        <w:sz w:val="48"/>
                        <w:szCs w:val="4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1906D" w14:textId="77777777" w:rsidR="00417053" w:rsidRDefault="008C5D26">
    <w:pPr>
      <w:pStyle w:val="Cabealho"/>
    </w:pPr>
    <w:r>
      <w:rPr>
        <w:noProof/>
        <w:lang w:eastAsia="pt-BR"/>
      </w:rPr>
      <w:pict w14:anchorId="2941C2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46156" o:spid="_x0000_s2049" type="#_x0000_t75" style="position:absolute;margin-left:0;margin-top:0;width:168.75pt;height:113.6pt;z-index:-251658240;mso-position-horizontal:center;mso-position-horizontal-relative:margin;mso-position-vertical:center;mso-position-vertical-relative:margin" o:allowincell="f">
          <v:imagedata r:id="rId1" o:title="images[4]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/a6TpbK2MdwMidybrAJvozCmcl4pnaoCIFMjyxKKZHJlJqMffivdTaLt76sBUxsBeUnHHYYpwUAwFuZ3+b6zfg==" w:salt="uVK3nuhox0KMjmzJIuqhQw==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A06"/>
    <w:rsid w:val="0007276A"/>
    <w:rsid w:val="0013260C"/>
    <w:rsid w:val="002A479C"/>
    <w:rsid w:val="002C79C3"/>
    <w:rsid w:val="003D7A06"/>
    <w:rsid w:val="00417053"/>
    <w:rsid w:val="0043099F"/>
    <w:rsid w:val="004F1682"/>
    <w:rsid w:val="006307B1"/>
    <w:rsid w:val="0067107F"/>
    <w:rsid w:val="00690662"/>
    <w:rsid w:val="007214E4"/>
    <w:rsid w:val="008C5D26"/>
    <w:rsid w:val="0096182C"/>
    <w:rsid w:val="00A235CD"/>
    <w:rsid w:val="00B03A89"/>
    <w:rsid w:val="00BA7829"/>
    <w:rsid w:val="00C8154A"/>
    <w:rsid w:val="00CC2C1F"/>
    <w:rsid w:val="00D50C79"/>
    <w:rsid w:val="00D80C42"/>
    <w:rsid w:val="00DF7D52"/>
    <w:rsid w:val="00E67690"/>
    <w:rsid w:val="00EB2092"/>
    <w:rsid w:val="00F35851"/>
    <w:rsid w:val="00F51DAE"/>
    <w:rsid w:val="00F64AFB"/>
    <w:rsid w:val="00F860B7"/>
    <w:rsid w:val="00FF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169715E6"/>
  <w15:chartTrackingRefBased/>
  <w15:docId w15:val="{D79D692D-521D-47CC-AFF6-AAD4FAC8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7A0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A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A0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nhideWhenUsed/>
    <w:rsid w:val="003D7A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3D7A06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3D7A06"/>
    <w:rPr>
      <w:color w:val="0000FF"/>
      <w:u w:val="single"/>
    </w:rPr>
  </w:style>
  <w:style w:type="table" w:styleId="Tabelacomgrade">
    <w:name w:val="Table Grid"/>
    <w:basedOn w:val="Tabelanormal"/>
    <w:uiPriority w:val="59"/>
    <w:rsid w:val="003D7A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contato@gfaa.adv.br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E5B3C8960C3814AA47C022131D00A55" ma:contentTypeVersion="6" ma:contentTypeDescription="Crie um novo documento." ma:contentTypeScope="" ma:versionID="cffbd2f488e30803f4d957b4bca5c7a1">
  <xsd:schema xmlns:xsd="http://www.w3.org/2001/XMLSchema" xmlns:xs="http://www.w3.org/2001/XMLSchema" xmlns:p="http://schemas.microsoft.com/office/2006/metadata/properties" xmlns:ns2="941fd531-7a14-4432-9eb8-fdbab3717d2c" targetNamespace="http://schemas.microsoft.com/office/2006/metadata/properties" ma:root="true" ma:fieldsID="f145ce1f667e988058ce980564eec8c1" ns2:_="">
    <xsd:import namespace="941fd531-7a14-4432-9eb8-fdbab3717d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fd531-7a14-4432-9eb8-fdbab3717d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EB20EB-7359-45D3-B09A-8EB91E74CC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fd531-7a14-4432-9eb8-fdbab3717d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6DC7C5-643C-44FD-981C-88E323FE3FB0}">
  <ds:schemaRefs>
    <ds:schemaRef ds:uri="941fd531-7a14-4432-9eb8-fdbab3717d2c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5978CB0-05C7-4D17-835E-0FAB79114C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548</Words>
  <Characters>2961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Links>
    <vt:vector size="6" baseType="variant">
      <vt:variant>
        <vt:i4>7405591</vt:i4>
      </vt:variant>
      <vt:variant>
        <vt:i4>42</vt:i4>
      </vt:variant>
      <vt:variant>
        <vt:i4>0</vt:i4>
      </vt:variant>
      <vt:variant>
        <vt:i4>5</vt:i4>
      </vt:variant>
      <vt:variant>
        <vt:lpwstr>mailto:contato@gfaa.adv.br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Thais</cp:lastModifiedBy>
  <cp:revision>23</cp:revision>
  <dcterms:created xsi:type="dcterms:W3CDTF">2019-03-06T14:04:00Z</dcterms:created>
  <dcterms:modified xsi:type="dcterms:W3CDTF">2019-03-08T16:20:00Z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0x0101006E5B3C8960C3814AA47C022131D00A55</vt:lpwstr>
  </property>
  <property fmtid="{D5CDD505-2E9C-101B-9397-08002B2CF9AE}" pid="3" name="AuthorIds_UIVersion_512">
    <vt:lpwstr>14</vt:lpwstr>
  </property>
</Properties>
</file>